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lang w:val="en-US" w:eastAsia="zh-CN"/>
        </w:rPr>
        <w:t>关于纯化水系统维护保养事项</w:t>
      </w:r>
      <w:r>
        <w:rPr>
          <w:rFonts w:hint="eastAsia" w:ascii="微软雅黑" w:hAnsi="微软雅黑" w:eastAsia="微软雅黑"/>
          <w:b w:val="0"/>
          <w:bCs w:val="0"/>
          <w:sz w:val="36"/>
          <w:szCs w:val="36"/>
        </w:rPr>
        <w:t>采购</w:t>
      </w:r>
      <w:r>
        <w:rPr>
          <w:rFonts w:hint="eastAsia" w:ascii="微软雅黑" w:hAnsi="微软雅黑" w:eastAsia="微软雅黑"/>
          <w:b w:val="0"/>
          <w:bCs w:val="0"/>
          <w:sz w:val="36"/>
          <w:szCs w:val="36"/>
          <w:lang w:val="en-US" w:eastAsia="zh-CN"/>
        </w:rPr>
        <w:t>二次</w:t>
      </w:r>
      <w:r>
        <w:rPr>
          <w:rFonts w:hint="eastAsia" w:ascii="微软雅黑" w:hAnsi="微软雅黑" w:eastAsia="微软雅黑"/>
          <w:b w:val="0"/>
          <w:bCs w:val="0"/>
          <w:sz w:val="36"/>
          <w:szCs w:val="36"/>
        </w:rPr>
        <w:t>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根据生产需求，拟对纯化水系统进行维护保养。</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2005</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w:t>
      </w:r>
      <w:r>
        <w:rPr>
          <w:rFonts w:hint="eastAsia" w:ascii="宋体" w:hAnsi="宋体" w:eastAsia="宋体"/>
          <w:lang w:val="en-US" w:eastAsia="zh-CN"/>
        </w:rPr>
        <w:t>有类似服务业绩、纯净水设备制造及技术服务</w:t>
      </w:r>
      <w:r>
        <w:rPr>
          <w:rFonts w:hint="eastAsia" w:ascii="宋体" w:hAnsi="宋体" w:eastAsia="宋体"/>
        </w:rPr>
        <w:t>。</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5</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郑先生，电话15982096081</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5720532"/>
    <w:rsid w:val="23CE7069"/>
    <w:rsid w:val="25F26BC5"/>
    <w:rsid w:val="33F775F9"/>
    <w:rsid w:val="41AE669B"/>
    <w:rsid w:val="44AD3E9E"/>
    <w:rsid w:val="4B282872"/>
    <w:rsid w:val="50500EF4"/>
    <w:rsid w:val="51577584"/>
    <w:rsid w:val="5DFA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591</Words>
  <Characters>651</Characters>
  <Lines>0</Lines>
  <Paragraphs>0</Paragraphs>
  <TotalTime>19</TotalTime>
  <ScaleCrop>false</ScaleCrop>
  <LinksUpToDate>false</LinksUpToDate>
  <CharactersWithSpaces>656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严元刚</cp:lastModifiedBy>
  <dcterms:modified xsi:type="dcterms:W3CDTF">2022-11-29T02:36:15Z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8F3D95B5AA614F9DB73276C3FC4C80C5</vt:lpwstr>
  </property>
</Properties>
</file>