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关于生产车间各区工作服和工作鞋二次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根据生产需求，拟采购生产车间各区洁净工作服1130套、各区洁净工作鞋610双。</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3003</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w:t>
      </w:r>
      <w:r>
        <w:rPr>
          <w:rFonts w:hint="eastAsia" w:ascii="宋体" w:hAnsi="宋体" w:eastAsia="宋体"/>
        </w:rPr>
        <w:t>文件。未从以下联系人处获取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27</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bookmarkStart w:id="2" w:name="_GoBack"/>
      <w:bookmarkEnd w:id="2"/>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郑先生，电话15982096081</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93E6295"/>
    <w:rsid w:val="0AA82C5B"/>
    <w:rsid w:val="0EA6724B"/>
    <w:rsid w:val="12D254E0"/>
    <w:rsid w:val="157F3D98"/>
    <w:rsid w:val="195F38C9"/>
    <w:rsid w:val="1FC917F6"/>
    <w:rsid w:val="223959AA"/>
    <w:rsid w:val="24C1371D"/>
    <w:rsid w:val="29782DF7"/>
    <w:rsid w:val="2B98356F"/>
    <w:rsid w:val="2FBC1A53"/>
    <w:rsid w:val="42C9569B"/>
    <w:rsid w:val="4D131F9F"/>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604</Words>
  <Characters>669</Characters>
  <Lines>0</Lines>
  <Paragraphs>0</Paragraphs>
  <TotalTime>61</TotalTime>
  <ScaleCrop>false</ScaleCrop>
  <LinksUpToDate>false</LinksUpToDate>
  <CharactersWithSpaces>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2023-02-20T07:34:38Z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F5E7779935C14FBCABC2503600774C57</vt:lpwstr>
  </property>
</Properties>
</file>