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全自动洗板机</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全自动洗板机采购项目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北京天坛生物制品股份有限公司下属国药集团武汉血液制品有限公司根据工作需要，计划购置3台全自动洗板机。</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200065</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bookmarkStart w:id="0" w:name="_GoBack"/>
      <w:bookmarkEnd w:id="0"/>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B6B414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C5D59"/>
    <w:rsid w:val="3C1D48B1"/>
    <w:rsid w:val="3CEC3D65"/>
    <w:rsid w:val="3D0E11A9"/>
    <w:rsid w:val="3DA9235A"/>
    <w:rsid w:val="3E4F37D7"/>
    <w:rsid w:val="41F04810"/>
    <w:rsid w:val="41F7409E"/>
    <w:rsid w:val="426A268E"/>
    <w:rsid w:val="42E33461"/>
    <w:rsid w:val="433819C5"/>
    <w:rsid w:val="458D1E71"/>
    <w:rsid w:val="464C093A"/>
    <w:rsid w:val="48DF3F22"/>
    <w:rsid w:val="4C8F65FB"/>
    <w:rsid w:val="4FA665A1"/>
    <w:rsid w:val="50144F97"/>
    <w:rsid w:val="50C2396D"/>
    <w:rsid w:val="510877E8"/>
    <w:rsid w:val="52374280"/>
    <w:rsid w:val="539C5268"/>
    <w:rsid w:val="53AD7046"/>
    <w:rsid w:val="53F217AA"/>
    <w:rsid w:val="54F7105B"/>
    <w:rsid w:val="57F805D2"/>
    <w:rsid w:val="58B72D9A"/>
    <w:rsid w:val="58E35F46"/>
    <w:rsid w:val="59626411"/>
    <w:rsid w:val="5A6F4BE3"/>
    <w:rsid w:val="5A9452D5"/>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36</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2020-06-30T00:30:54Z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